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644E" w14:textId="77777777" w:rsidR="00604A06" w:rsidRPr="00604A06" w:rsidRDefault="00604A06" w:rsidP="00604A06">
      <w:pPr>
        <w:rPr>
          <w:rFonts w:ascii="Times New Roman" w:hAnsi="Times New Roman" w:cs="Times New Roman"/>
          <w:b/>
          <w:sz w:val="32"/>
          <w:szCs w:val="32"/>
          <w:lang w:val="nn-NO"/>
        </w:rPr>
      </w:pPr>
      <w:r w:rsidRPr="00604A06">
        <w:rPr>
          <w:rFonts w:ascii="Times New Roman" w:hAnsi="Times New Roman" w:cs="Times New Roman"/>
          <w:b/>
          <w:sz w:val="32"/>
          <w:szCs w:val="32"/>
          <w:lang w:val="nn-NO"/>
        </w:rPr>
        <w:t>Nutestølen på Hamre.</w:t>
      </w:r>
    </w:p>
    <w:p w14:paraId="5338F780" w14:textId="77777777" w:rsidR="00604A06" w:rsidRPr="00604A06" w:rsidRDefault="00604A06" w:rsidP="00604A06">
      <w:pPr>
        <w:pStyle w:val="Standard"/>
        <w:rPr>
          <w:rFonts w:cs="Times New Roman"/>
          <w:lang w:val="nn-NO"/>
        </w:rPr>
      </w:pPr>
    </w:p>
    <w:p w14:paraId="4B7BCA62" w14:textId="77777777" w:rsidR="00604A06" w:rsidRDefault="00604A06" w:rsidP="00604A06">
      <w:pPr>
        <w:pStyle w:val="Standard"/>
        <w:rPr>
          <w:lang w:val="nn-NO"/>
        </w:rPr>
      </w:pPr>
    </w:p>
    <w:p w14:paraId="670FE61E" w14:textId="0DB66436" w:rsidR="00604A06" w:rsidRDefault="00604A06" w:rsidP="00604A06">
      <w:pPr>
        <w:pStyle w:val="Standard"/>
        <w:rPr>
          <w:rFonts w:cs="Times New Roman"/>
          <w:sz w:val="28"/>
          <w:szCs w:val="28"/>
          <w:lang w:val="nn-NO"/>
        </w:rPr>
      </w:pPr>
      <w:r>
        <w:rPr>
          <w:rFonts w:cs="Times New Roman"/>
          <w:sz w:val="28"/>
          <w:szCs w:val="28"/>
          <w:lang w:val="nn-NO"/>
        </w:rPr>
        <w:t xml:space="preserve">Høgdemeter over havet: </w:t>
      </w:r>
      <w:r w:rsidR="0085564D">
        <w:rPr>
          <w:rFonts w:cs="Times New Roman"/>
          <w:sz w:val="28"/>
          <w:szCs w:val="28"/>
          <w:lang w:val="nn-NO"/>
        </w:rPr>
        <w:t>620</w:t>
      </w:r>
      <w:r>
        <w:rPr>
          <w:rFonts w:cs="Times New Roman"/>
          <w:sz w:val="28"/>
          <w:szCs w:val="28"/>
          <w:lang w:val="nn-NO"/>
        </w:rPr>
        <w:t xml:space="preserve"> m</w:t>
      </w:r>
    </w:p>
    <w:p w14:paraId="67FC08E7" w14:textId="77777777" w:rsidR="00604A06" w:rsidRDefault="00604A06" w:rsidP="00604A06">
      <w:pPr>
        <w:pStyle w:val="Standard"/>
        <w:rPr>
          <w:lang w:val="nn-NO"/>
        </w:rPr>
      </w:pPr>
    </w:p>
    <w:p w14:paraId="4AEE775C" w14:textId="4F9155AE" w:rsidR="00604A06" w:rsidRDefault="00604A06" w:rsidP="00604A06">
      <w:pPr>
        <w:pStyle w:val="Standard"/>
        <w:rPr>
          <w:rFonts w:cs="Times New Roman"/>
          <w:sz w:val="28"/>
          <w:szCs w:val="28"/>
          <w:lang w:val="nn-NO"/>
        </w:rPr>
      </w:pPr>
      <w:r>
        <w:rPr>
          <w:rFonts w:cs="Times New Roman"/>
          <w:sz w:val="28"/>
          <w:szCs w:val="28"/>
          <w:lang w:val="nn-NO"/>
        </w:rPr>
        <w:t xml:space="preserve">Lengde: </w:t>
      </w:r>
      <w:proofErr w:type="spellStart"/>
      <w:r>
        <w:rPr>
          <w:rFonts w:cs="Times New Roman"/>
          <w:sz w:val="28"/>
          <w:szCs w:val="28"/>
          <w:lang w:val="nn-NO"/>
        </w:rPr>
        <w:t>ca</w:t>
      </w:r>
      <w:proofErr w:type="spellEnd"/>
      <w:r>
        <w:rPr>
          <w:rFonts w:cs="Times New Roman"/>
          <w:sz w:val="28"/>
          <w:szCs w:val="28"/>
          <w:lang w:val="nn-NO"/>
        </w:rPr>
        <w:t xml:space="preserve"> </w:t>
      </w:r>
      <w:r w:rsidR="0085564D">
        <w:rPr>
          <w:rFonts w:cs="Times New Roman"/>
          <w:sz w:val="28"/>
          <w:szCs w:val="28"/>
          <w:lang w:val="nn-NO"/>
        </w:rPr>
        <w:t>2,0</w:t>
      </w:r>
      <w:r>
        <w:rPr>
          <w:rFonts w:cs="Times New Roman"/>
          <w:sz w:val="28"/>
          <w:szCs w:val="28"/>
          <w:lang w:val="nn-NO"/>
        </w:rPr>
        <w:t xml:space="preserve"> km</w:t>
      </w:r>
    </w:p>
    <w:p w14:paraId="3965DE69" w14:textId="77777777" w:rsidR="00604A06" w:rsidRDefault="00604A06" w:rsidP="00604A06">
      <w:pPr>
        <w:pStyle w:val="Standard"/>
        <w:rPr>
          <w:lang w:val="nn-NO"/>
        </w:rPr>
      </w:pPr>
    </w:p>
    <w:p w14:paraId="141241C2" w14:textId="77777777" w:rsidR="00604A06" w:rsidRDefault="00604A06" w:rsidP="00604A06">
      <w:pPr>
        <w:pStyle w:val="Standard"/>
        <w:rPr>
          <w:rFonts w:cs="Times New Roman"/>
          <w:sz w:val="28"/>
          <w:szCs w:val="28"/>
          <w:lang w:val="nn-NO"/>
        </w:rPr>
      </w:pPr>
      <w:r>
        <w:rPr>
          <w:rFonts w:cs="Times New Roman"/>
          <w:sz w:val="28"/>
          <w:szCs w:val="28"/>
          <w:lang w:val="nn-NO"/>
        </w:rPr>
        <w:t>Tid: 1,5- 2 timar frå parkering ein veg</w:t>
      </w:r>
    </w:p>
    <w:p w14:paraId="1B715A43" w14:textId="77777777" w:rsidR="00604A06" w:rsidRDefault="00604A06" w:rsidP="00604A06">
      <w:pPr>
        <w:pStyle w:val="Standard"/>
        <w:rPr>
          <w:lang w:val="nn-NO"/>
        </w:rPr>
      </w:pPr>
    </w:p>
    <w:p w14:paraId="66A08B50" w14:textId="77777777" w:rsidR="00604A06" w:rsidRDefault="00604A06" w:rsidP="00604A06">
      <w:pPr>
        <w:pStyle w:val="Standard"/>
        <w:rPr>
          <w:rFonts w:cs="Times New Roman"/>
          <w:sz w:val="28"/>
          <w:szCs w:val="28"/>
          <w:lang w:val="nn-NO"/>
        </w:rPr>
      </w:pPr>
      <w:r>
        <w:rPr>
          <w:rFonts w:cs="Times New Roman"/>
          <w:sz w:val="28"/>
          <w:szCs w:val="28"/>
          <w:lang w:val="nn-NO"/>
        </w:rPr>
        <w:t>Gradering: tung tur</w:t>
      </w:r>
    </w:p>
    <w:p w14:paraId="380D6723" w14:textId="77777777" w:rsidR="00604A06" w:rsidRDefault="00604A06" w:rsidP="00604A06">
      <w:pPr>
        <w:pStyle w:val="Standard"/>
        <w:rPr>
          <w:lang w:val="nn-NO"/>
        </w:rPr>
      </w:pPr>
    </w:p>
    <w:p w14:paraId="753A72D8" w14:textId="77777777" w:rsidR="00604A06" w:rsidRPr="00604A06" w:rsidRDefault="00604A06" w:rsidP="00604A06">
      <w:pPr>
        <w:rPr>
          <w:sz w:val="32"/>
          <w:szCs w:val="32"/>
          <w:lang w:val="nn-NO"/>
        </w:rPr>
      </w:pPr>
      <w:r>
        <w:rPr>
          <w:rFonts w:cs="Times New Roman"/>
          <w:b/>
          <w:sz w:val="28"/>
          <w:szCs w:val="28"/>
          <w:lang w:val="nn-NO"/>
        </w:rPr>
        <w:t xml:space="preserve">Vegskildring: </w:t>
      </w:r>
      <w:r w:rsidRPr="00604A06">
        <w:rPr>
          <w:rFonts w:ascii="Times New Roman" w:hAnsi="Times New Roman" w:cs="Times New Roman"/>
          <w:sz w:val="28"/>
          <w:szCs w:val="28"/>
          <w:lang w:val="nn-NO"/>
        </w:rPr>
        <w:t xml:space="preserve">Turvegen opp til Nutestølen starta ved Hamrevegen 574. Her heng eit </w:t>
      </w:r>
      <w:r>
        <w:rPr>
          <w:rFonts w:ascii="Times New Roman" w:hAnsi="Times New Roman" w:cs="Times New Roman"/>
          <w:sz w:val="28"/>
          <w:szCs w:val="28"/>
          <w:lang w:val="nn-NO"/>
        </w:rPr>
        <w:t>skilt</w:t>
      </w:r>
      <w:r w:rsidRPr="00604A06">
        <w:rPr>
          <w:rFonts w:ascii="Times New Roman" w:hAnsi="Times New Roman" w:cs="Times New Roman"/>
          <w:sz w:val="28"/>
          <w:szCs w:val="28"/>
          <w:lang w:val="nn-NO"/>
        </w:rPr>
        <w:t xml:space="preserve"> med ”NUTEN” .</w:t>
      </w:r>
    </w:p>
    <w:p w14:paraId="5E54AD19" w14:textId="77777777" w:rsidR="00604A06" w:rsidRPr="00604A06" w:rsidRDefault="00604A06" w:rsidP="00604A06">
      <w:pPr>
        <w:rPr>
          <w:rFonts w:ascii="Times New Roman" w:hAnsi="Times New Roman" w:cs="Times New Roman"/>
          <w:sz w:val="28"/>
          <w:szCs w:val="28"/>
          <w:lang w:val="nn-NO"/>
        </w:rPr>
      </w:pPr>
      <w:r w:rsidRPr="00604A06">
        <w:rPr>
          <w:rFonts w:ascii="Times New Roman" w:hAnsi="Times New Roman" w:cs="Times New Roman"/>
          <w:sz w:val="28"/>
          <w:szCs w:val="28"/>
          <w:lang w:val="nn-NO"/>
        </w:rPr>
        <w:t>I starten fylg</w:t>
      </w:r>
      <w:r>
        <w:rPr>
          <w:rFonts w:ascii="Times New Roman" w:hAnsi="Times New Roman" w:cs="Times New Roman"/>
          <w:sz w:val="28"/>
          <w:szCs w:val="28"/>
          <w:lang w:val="nn-NO"/>
        </w:rPr>
        <w:t>j</w:t>
      </w:r>
      <w:r w:rsidRPr="00604A06">
        <w:rPr>
          <w:rFonts w:ascii="Times New Roman" w:hAnsi="Times New Roman" w:cs="Times New Roman"/>
          <w:sz w:val="28"/>
          <w:szCs w:val="28"/>
          <w:lang w:val="nn-NO"/>
        </w:rPr>
        <w:t xml:space="preserve">er ein skogsvegen forbi taubanen til Seljenuten og vidare opp til Mjølstølen der taubanen til Nutestølen startar. Her tek ein av til venstre og fortset på skrå utover og oppover forbi Bustein og vidare mot </w:t>
      </w:r>
      <w:proofErr w:type="spellStart"/>
      <w:r w:rsidRPr="00604A06">
        <w:rPr>
          <w:rFonts w:ascii="Times New Roman" w:hAnsi="Times New Roman" w:cs="Times New Roman"/>
          <w:sz w:val="28"/>
          <w:szCs w:val="28"/>
          <w:lang w:val="nn-NO"/>
        </w:rPr>
        <w:t>Skitnasetebakken</w:t>
      </w:r>
      <w:proofErr w:type="spellEnd"/>
      <w:r w:rsidRPr="00604A06">
        <w:rPr>
          <w:rFonts w:ascii="Times New Roman" w:hAnsi="Times New Roman" w:cs="Times New Roman"/>
          <w:sz w:val="28"/>
          <w:szCs w:val="28"/>
          <w:lang w:val="nn-NO"/>
        </w:rPr>
        <w:t xml:space="preserve">. </w:t>
      </w:r>
    </w:p>
    <w:p w14:paraId="71816FD2" w14:textId="6E2C86AE" w:rsidR="00604A06" w:rsidRPr="00604A06" w:rsidRDefault="00604A06" w:rsidP="00604A06">
      <w:pPr>
        <w:rPr>
          <w:rFonts w:ascii="Times New Roman" w:hAnsi="Times New Roman" w:cs="Times New Roman"/>
          <w:sz w:val="28"/>
          <w:szCs w:val="28"/>
          <w:lang w:val="nn-NO"/>
        </w:rPr>
      </w:pPr>
      <w:r w:rsidRPr="00604A06">
        <w:rPr>
          <w:rFonts w:ascii="Times New Roman" w:hAnsi="Times New Roman" w:cs="Times New Roman"/>
          <w:sz w:val="28"/>
          <w:szCs w:val="28"/>
          <w:lang w:val="nn-NO"/>
        </w:rPr>
        <w:t xml:space="preserve">Vegen opp </w:t>
      </w:r>
      <w:proofErr w:type="spellStart"/>
      <w:r w:rsidRPr="00604A06">
        <w:rPr>
          <w:rFonts w:ascii="Times New Roman" w:hAnsi="Times New Roman" w:cs="Times New Roman"/>
          <w:sz w:val="28"/>
          <w:szCs w:val="28"/>
          <w:lang w:val="nn-NO"/>
        </w:rPr>
        <w:t>Skitnasetebakken</w:t>
      </w:r>
      <w:proofErr w:type="spellEnd"/>
      <w:r w:rsidRPr="00604A06">
        <w:rPr>
          <w:rFonts w:ascii="Times New Roman" w:hAnsi="Times New Roman" w:cs="Times New Roman"/>
          <w:sz w:val="28"/>
          <w:szCs w:val="28"/>
          <w:lang w:val="nn-NO"/>
        </w:rPr>
        <w:t xml:space="preserve"> er svært bratt og difor utbetra med fleire </w:t>
      </w:r>
      <w:proofErr w:type="spellStart"/>
      <w:r w:rsidRPr="00604A06">
        <w:rPr>
          <w:rFonts w:ascii="Times New Roman" w:hAnsi="Times New Roman" w:cs="Times New Roman"/>
          <w:sz w:val="28"/>
          <w:szCs w:val="28"/>
          <w:lang w:val="nn-NO"/>
        </w:rPr>
        <w:t>trepper</w:t>
      </w:r>
      <w:proofErr w:type="spellEnd"/>
      <w:r w:rsidRPr="00604A06">
        <w:rPr>
          <w:rFonts w:ascii="Times New Roman" w:hAnsi="Times New Roman" w:cs="Times New Roman"/>
          <w:sz w:val="28"/>
          <w:szCs w:val="28"/>
          <w:lang w:val="nn-NO"/>
        </w:rPr>
        <w:t>. På toppen av bakken svingar vegen litt til venstre og fortset oppover på kryss og tvers til ein kjem opp til den nedste taubanestøtta. Vegen går så vidare på kryss og tvers forbi taubanehuset og hytta til den endar opp i den øvste av dei gamle stølstuftene der postboksen til Granvin Turlag heng. Her endar den merka turvegen.</w:t>
      </w:r>
    </w:p>
    <w:p w14:paraId="0DABC008" w14:textId="77777777" w:rsidR="00604A06" w:rsidRPr="00604A06" w:rsidRDefault="00604A06" w:rsidP="00604A06">
      <w:pPr>
        <w:rPr>
          <w:rFonts w:ascii="Times New Roman" w:hAnsi="Times New Roman" w:cs="Times New Roman"/>
          <w:sz w:val="28"/>
          <w:szCs w:val="28"/>
          <w:lang w:val="nn-NO"/>
        </w:rPr>
      </w:pPr>
      <w:r w:rsidRPr="00604A06">
        <w:rPr>
          <w:rFonts w:ascii="Times New Roman" w:hAnsi="Times New Roman" w:cs="Times New Roman"/>
          <w:sz w:val="28"/>
          <w:szCs w:val="28"/>
          <w:lang w:val="nn-NO"/>
        </w:rPr>
        <w:t xml:space="preserve">Turvegen er merka med </w:t>
      </w:r>
      <w:r>
        <w:rPr>
          <w:rFonts w:ascii="Times New Roman" w:hAnsi="Times New Roman" w:cs="Times New Roman"/>
          <w:sz w:val="28"/>
          <w:szCs w:val="28"/>
          <w:lang w:val="nn-NO"/>
        </w:rPr>
        <w:t>raudt</w:t>
      </w:r>
      <w:r w:rsidRPr="00604A06">
        <w:rPr>
          <w:rFonts w:ascii="Times New Roman" w:hAnsi="Times New Roman" w:cs="Times New Roman"/>
          <w:sz w:val="28"/>
          <w:szCs w:val="28"/>
          <w:lang w:val="nn-NO"/>
        </w:rPr>
        <w:t xml:space="preserve"> langs heile vegen. </w:t>
      </w:r>
    </w:p>
    <w:p w14:paraId="10F2A663" w14:textId="77777777" w:rsidR="00604A06" w:rsidRPr="00604A06" w:rsidRDefault="00604A06" w:rsidP="00604A06">
      <w:pPr>
        <w:rPr>
          <w:rFonts w:ascii="Times New Roman" w:hAnsi="Times New Roman" w:cs="Times New Roman"/>
          <w:sz w:val="28"/>
          <w:szCs w:val="28"/>
          <w:lang w:val="nn-NO"/>
        </w:rPr>
      </w:pPr>
      <w:r w:rsidRPr="00604A06">
        <w:rPr>
          <w:rFonts w:ascii="Times New Roman" w:hAnsi="Times New Roman" w:cs="Times New Roman"/>
          <w:sz w:val="28"/>
          <w:szCs w:val="28"/>
          <w:lang w:val="nn-NO"/>
        </w:rPr>
        <w:t xml:space="preserve">Vegen frå Hamre opp til Nutestølen er bratt og noko ulendt. </w:t>
      </w:r>
      <w:proofErr w:type="spellStart"/>
      <w:r w:rsidRPr="00604A06">
        <w:rPr>
          <w:rFonts w:ascii="Times New Roman" w:hAnsi="Times New Roman" w:cs="Times New Roman"/>
          <w:sz w:val="28"/>
          <w:szCs w:val="28"/>
          <w:lang w:val="nn-NO"/>
        </w:rPr>
        <w:t>Trep</w:t>
      </w:r>
      <w:bookmarkStart w:id="0" w:name="_GoBack"/>
      <w:bookmarkEnd w:id="0"/>
      <w:r w:rsidRPr="00604A06">
        <w:rPr>
          <w:rFonts w:ascii="Times New Roman" w:hAnsi="Times New Roman" w:cs="Times New Roman"/>
          <w:sz w:val="28"/>
          <w:szCs w:val="28"/>
          <w:lang w:val="nn-NO"/>
        </w:rPr>
        <w:t>per</w:t>
      </w:r>
      <w:proofErr w:type="spellEnd"/>
      <w:r w:rsidRPr="00604A06">
        <w:rPr>
          <w:rFonts w:ascii="Times New Roman" w:hAnsi="Times New Roman" w:cs="Times New Roman"/>
          <w:sz w:val="28"/>
          <w:szCs w:val="28"/>
          <w:lang w:val="nn-NO"/>
        </w:rPr>
        <w:t xml:space="preserve"> er vortne laga på dei verste plassane, men likevel er turen krevjande.  Gode tursko er difor viktig, ikkje minst på vegen ned att. </w:t>
      </w:r>
      <w:r>
        <w:rPr>
          <w:rFonts w:ascii="Times New Roman" w:hAnsi="Times New Roman" w:cs="Times New Roman"/>
          <w:sz w:val="28"/>
          <w:szCs w:val="28"/>
          <w:lang w:val="nn-NO"/>
        </w:rPr>
        <w:t xml:space="preserve">Det er om lag 100 </w:t>
      </w:r>
      <w:proofErr w:type="spellStart"/>
      <w:r>
        <w:rPr>
          <w:rFonts w:ascii="Times New Roman" w:hAnsi="Times New Roman" w:cs="Times New Roman"/>
          <w:sz w:val="28"/>
          <w:szCs w:val="28"/>
          <w:lang w:val="nn-NO"/>
        </w:rPr>
        <w:t>trepper</w:t>
      </w:r>
      <w:proofErr w:type="spellEnd"/>
      <w:r>
        <w:rPr>
          <w:rFonts w:ascii="Times New Roman" w:hAnsi="Times New Roman" w:cs="Times New Roman"/>
          <w:sz w:val="28"/>
          <w:szCs w:val="28"/>
          <w:lang w:val="nn-NO"/>
        </w:rPr>
        <w:t xml:space="preserve"> totalt på denne turen.</w:t>
      </w:r>
    </w:p>
    <w:p w14:paraId="47E5CF46" w14:textId="2F45E42F" w:rsidR="00604A06" w:rsidRDefault="00604A06" w:rsidP="00604A06">
      <w:pPr>
        <w:pStyle w:val="Standard"/>
        <w:rPr>
          <w:rFonts w:cs="Times New Roman"/>
          <w:sz w:val="28"/>
          <w:szCs w:val="28"/>
          <w:lang w:val="nn-NO"/>
        </w:rPr>
      </w:pPr>
      <w:r>
        <w:rPr>
          <w:rFonts w:cs="Times New Roman"/>
          <w:b/>
          <w:sz w:val="28"/>
          <w:szCs w:val="28"/>
          <w:lang w:val="nn-NO"/>
        </w:rPr>
        <w:t>Turtips 1:</w:t>
      </w:r>
      <w:r>
        <w:rPr>
          <w:rFonts w:cs="Times New Roman"/>
          <w:sz w:val="28"/>
          <w:szCs w:val="28"/>
          <w:lang w:val="nn-NO"/>
        </w:rPr>
        <w:t xml:space="preserve"> Du kan gå over Middagsvarden og ned i juvet , for å komme deg over til S</w:t>
      </w:r>
      <w:r w:rsidR="00533220">
        <w:rPr>
          <w:rFonts w:cs="Times New Roman"/>
          <w:sz w:val="28"/>
          <w:szCs w:val="28"/>
          <w:lang w:val="nn-NO"/>
        </w:rPr>
        <w:t>eljenuten</w:t>
      </w:r>
      <w:r>
        <w:rPr>
          <w:rFonts w:cs="Times New Roman"/>
          <w:sz w:val="28"/>
          <w:szCs w:val="28"/>
          <w:lang w:val="nn-NO"/>
        </w:rPr>
        <w:t xml:space="preserve"> og </w:t>
      </w:r>
      <w:proofErr w:type="spellStart"/>
      <w:r>
        <w:rPr>
          <w:rFonts w:cs="Times New Roman"/>
          <w:sz w:val="28"/>
          <w:szCs w:val="28"/>
          <w:lang w:val="nn-NO"/>
        </w:rPr>
        <w:t>nedat</w:t>
      </w:r>
      <w:r w:rsidR="00533220">
        <w:rPr>
          <w:rFonts w:cs="Times New Roman"/>
          <w:sz w:val="28"/>
          <w:szCs w:val="28"/>
          <w:lang w:val="nn-NO"/>
        </w:rPr>
        <w:t>t</w:t>
      </w:r>
      <w:proofErr w:type="spellEnd"/>
      <w:r>
        <w:rPr>
          <w:rFonts w:cs="Times New Roman"/>
          <w:sz w:val="28"/>
          <w:szCs w:val="28"/>
          <w:lang w:val="nn-NO"/>
        </w:rPr>
        <w:t xml:space="preserve">  derifrå.</w:t>
      </w:r>
    </w:p>
    <w:p w14:paraId="564D89D1" w14:textId="77777777" w:rsidR="00604A06" w:rsidRDefault="00604A06" w:rsidP="00604A06">
      <w:pPr>
        <w:pStyle w:val="Standard"/>
        <w:rPr>
          <w:rFonts w:cs="Times New Roman"/>
          <w:sz w:val="28"/>
          <w:szCs w:val="28"/>
          <w:lang w:val="nn-NO"/>
        </w:rPr>
      </w:pPr>
    </w:p>
    <w:p w14:paraId="77AD0B83" w14:textId="35B57A5E" w:rsidR="00604A06" w:rsidRPr="009B13EE" w:rsidRDefault="00604A06" w:rsidP="00604A06">
      <w:pPr>
        <w:pStyle w:val="Standard"/>
        <w:rPr>
          <w:lang w:val="nn-NO"/>
        </w:rPr>
      </w:pPr>
      <w:r w:rsidRPr="00604A06">
        <w:rPr>
          <w:rFonts w:cs="Times New Roman"/>
          <w:b/>
          <w:sz w:val="28"/>
          <w:szCs w:val="28"/>
          <w:lang w:val="nn-NO"/>
        </w:rPr>
        <w:t>Turtips 2:</w:t>
      </w:r>
      <w:r>
        <w:rPr>
          <w:rFonts w:cs="Times New Roman"/>
          <w:sz w:val="28"/>
          <w:szCs w:val="28"/>
          <w:lang w:val="nn-NO"/>
        </w:rPr>
        <w:t xml:space="preserve">Du kan gå vidare til Oksen </w:t>
      </w:r>
      <w:r w:rsidR="00533220">
        <w:rPr>
          <w:rFonts w:cs="Times New Roman"/>
          <w:sz w:val="28"/>
          <w:szCs w:val="28"/>
          <w:lang w:val="nn-NO"/>
        </w:rPr>
        <w:t>herifrå</w:t>
      </w:r>
      <w:r>
        <w:rPr>
          <w:rFonts w:cs="Times New Roman"/>
          <w:sz w:val="28"/>
          <w:szCs w:val="28"/>
          <w:lang w:val="nn-NO"/>
        </w:rPr>
        <w:t>. Du kjem innpå raudmerka løypa som går frå Seljenuten etter kvart som du gå oppover.</w:t>
      </w:r>
    </w:p>
    <w:p w14:paraId="449F92B5" w14:textId="77777777" w:rsidR="00604A06" w:rsidRDefault="00604A06" w:rsidP="00604A06">
      <w:pPr>
        <w:pStyle w:val="Standard"/>
        <w:jc w:val="center"/>
        <w:rPr>
          <w:rFonts w:cs="Times New Roman"/>
          <w:b/>
          <w:sz w:val="28"/>
          <w:szCs w:val="28"/>
          <w:lang w:val="nn-NO"/>
        </w:rPr>
      </w:pPr>
    </w:p>
    <w:p w14:paraId="38CBF5CF" w14:textId="77777777" w:rsidR="00604A06" w:rsidRPr="009B13EE" w:rsidRDefault="00604A06" w:rsidP="00604A06">
      <w:pPr>
        <w:pStyle w:val="Standard"/>
        <w:rPr>
          <w:lang w:val="nn-NO"/>
        </w:rPr>
      </w:pPr>
      <w:r>
        <w:rPr>
          <w:rFonts w:cs="Times New Roman"/>
          <w:sz w:val="28"/>
          <w:szCs w:val="28"/>
          <w:lang w:val="nn-NO"/>
        </w:rPr>
        <w:t>GOD TUR!</w:t>
      </w:r>
    </w:p>
    <w:p w14:paraId="03A1C7B1" w14:textId="77777777" w:rsidR="00604A06" w:rsidRDefault="00604A06" w:rsidP="00604A06">
      <w:pPr>
        <w:pStyle w:val="Standard"/>
        <w:rPr>
          <w:rFonts w:cs="Times New Roman"/>
          <w:sz w:val="28"/>
          <w:szCs w:val="28"/>
          <w:lang w:val="nn-NO"/>
        </w:rPr>
      </w:pPr>
    </w:p>
    <w:p w14:paraId="70767B55" w14:textId="77777777" w:rsidR="00604A06" w:rsidRDefault="00604A06" w:rsidP="00604A06">
      <w:pPr>
        <w:pStyle w:val="Listeavsnitt"/>
        <w:ind w:left="1440"/>
        <w:rPr>
          <w:rFonts w:cs="Times New Roman"/>
          <w:sz w:val="28"/>
          <w:szCs w:val="28"/>
          <w:lang w:val="nn-NO"/>
        </w:rPr>
      </w:pPr>
    </w:p>
    <w:p w14:paraId="0C666843" w14:textId="77777777" w:rsidR="00604A06" w:rsidRDefault="00604A06" w:rsidP="00604A06">
      <w:pPr>
        <w:pStyle w:val="Listeavsnitt"/>
        <w:ind w:left="1440"/>
        <w:rPr>
          <w:lang w:val="nn-NO"/>
        </w:rPr>
      </w:pPr>
    </w:p>
    <w:p w14:paraId="4FBA99E5" w14:textId="77777777" w:rsidR="00A377C5" w:rsidRPr="00604A06" w:rsidRDefault="00A377C5">
      <w:pPr>
        <w:rPr>
          <w:lang w:val="nn-NO"/>
        </w:rPr>
      </w:pPr>
    </w:p>
    <w:sectPr w:rsidR="00A377C5" w:rsidRPr="00604A06">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06"/>
    <w:rsid w:val="00533220"/>
    <w:rsid w:val="00604A06"/>
    <w:rsid w:val="0085564D"/>
    <w:rsid w:val="00A377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C5AC"/>
  <w15:chartTrackingRefBased/>
  <w15:docId w15:val="{D3BA7032-C91C-4E14-9883-EE32A6DA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A06"/>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604A0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eavsnitt">
    <w:name w:val="List Paragraph"/>
    <w:basedOn w:val="Standard"/>
    <w:rsid w:val="00604A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1209</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Lorentzen</dc:creator>
  <cp:keywords/>
  <dc:description/>
  <cp:lastModifiedBy>Anne Lorentzen</cp:lastModifiedBy>
  <cp:revision>5</cp:revision>
  <dcterms:created xsi:type="dcterms:W3CDTF">2019-04-25T09:04:00Z</dcterms:created>
  <dcterms:modified xsi:type="dcterms:W3CDTF">2019-05-16T10:32:00Z</dcterms:modified>
</cp:coreProperties>
</file>