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B9FD4" w14:textId="77777777" w:rsidR="00C66AED" w:rsidRPr="005C6554" w:rsidRDefault="005F1F1C" w:rsidP="005C6554">
      <w:pPr>
        <w:rPr>
          <w:rFonts w:ascii="Times New Roman" w:hAnsi="Times New Roman" w:cs="Times New Roman"/>
          <w:b/>
          <w:sz w:val="28"/>
          <w:szCs w:val="28"/>
        </w:rPr>
      </w:pPr>
      <w:r w:rsidRPr="005C6554">
        <w:rPr>
          <w:rFonts w:ascii="Times New Roman" w:hAnsi="Times New Roman" w:cs="Times New Roman"/>
          <w:b/>
          <w:sz w:val="28"/>
          <w:szCs w:val="28"/>
        </w:rPr>
        <w:t>HÅSTADBØSTØLEN</w:t>
      </w:r>
    </w:p>
    <w:p w14:paraId="199F7B42" w14:textId="77777777" w:rsidR="00DD490E" w:rsidRPr="008561EE" w:rsidRDefault="005F1F1C" w:rsidP="005C6554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5C6554">
        <w:rPr>
          <w:rFonts w:ascii="Times New Roman" w:hAnsi="Times New Roman" w:cs="Times New Roman"/>
          <w:sz w:val="28"/>
          <w:szCs w:val="28"/>
        </w:rPr>
        <w:t>Denne stølen ligg eit godt stykke lenger ut mot fjorden enn Kvanndalsstølen. Den ligg rett opp over sentrum i  Kvanndal</w:t>
      </w:r>
      <w:r w:rsidR="00DA18A8">
        <w:rPr>
          <w:rFonts w:ascii="Times New Roman" w:hAnsi="Times New Roman" w:cs="Times New Roman"/>
          <w:sz w:val="28"/>
          <w:szCs w:val="28"/>
        </w:rPr>
        <w:t xml:space="preserve"> i 475 meters høgde over havet.</w:t>
      </w:r>
      <w:r w:rsidRPr="005C6554">
        <w:rPr>
          <w:rFonts w:ascii="Times New Roman" w:hAnsi="Times New Roman" w:cs="Times New Roman"/>
          <w:sz w:val="28"/>
          <w:szCs w:val="28"/>
        </w:rPr>
        <w:t xml:space="preserve"> </w:t>
      </w:r>
      <w:r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Her støla dei to bruka Naustvik og </w:t>
      </w:r>
      <w:proofErr w:type="spellStart"/>
      <w:r w:rsidRPr="008561EE">
        <w:rPr>
          <w:rFonts w:ascii="Times New Roman" w:hAnsi="Times New Roman" w:cs="Times New Roman"/>
          <w:sz w:val="28"/>
          <w:szCs w:val="28"/>
          <w:lang w:val="nn-NO"/>
        </w:rPr>
        <w:t>Håstadbø</w:t>
      </w:r>
      <w:proofErr w:type="spellEnd"/>
      <w:r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, og her stod to sel. Tufta viser etter det eine, Naustvik sitt sel, og det andre stølshuset er omvølt og restaurert. Dette selet er eigd av Elin-Maria </w:t>
      </w:r>
      <w:proofErr w:type="spellStart"/>
      <w:r w:rsidR="009D192A" w:rsidRPr="008561EE">
        <w:rPr>
          <w:rFonts w:ascii="Times New Roman" w:hAnsi="Times New Roman" w:cs="Times New Roman"/>
          <w:sz w:val="28"/>
          <w:szCs w:val="28"/>
          <w:lang w:val="nn-NO"/>
        </w:rPr>
        <w:t>A</w:t>
      </w:r>
      <w:r w:rsidRPr="008561EE">
        <w:rPr>
          <w:rFonts w:ascii="Times New Roman" w:hAnsi="Times New Roman" w:cs="Times New Roman"/>
          <w:sz w:val="28"/>
          <w:szCs w:val="28"/>
          <w:lang w:val="nn-NO"/>
        </w:rPr>
        <w:t>rekol</w:t>
      </w:r>
      <w:proofErr w:type="spellEnd"/>
      <w:r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DD490E"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og </w:t>
      </w:r>
      <w:r w:rsidR="00DD490E" w:rsidRPr="008561E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nn-NO"/>
        </w:rPr>
        <w:t xml:space="preserve">Kåre Svartveit Aarekol </w:t>
      </w:r>
      <w:r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frå Grimo. </w:t>
      </w:r>
    </w:p>
    <w:p w14:paraId="1648548B" w14:textId="77777777" w:rsidR="005F1F1C" w:rsidRPr="008561EE" w:rsidRDefault="005F1F1C" w:rsidP="005C6554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8561EE">
        <w:rPr>
          <w:rFonts w:ascii="Times New Roman" w:hAnsi="Times New Roman" w:cs="Times New Roman"/>
          <w:sz w:val="28"/>
          <w:szCs w:val="28"/>
          <w:lang w:val="nn-NO"/>
        </w:rPr>
        <w:t>Før du kjem fram til stølen går du f</w:t>
      </w:r>
      <w:r w:rsidR="00DD490E" w:rsidRPr="008561EE">
        <w:rPr>
          <w:rFonts w:ascii="Times New Roman" w:hAnsi="Times New Roman" w:cs="Times New Roman"/>
          <w:sz w:val="28"/>
          <w:szCs w:val="28"/>
          <w:lang w:val="nn-NO"/>
        </w:rPr>
        <w:t>orbi nokre tufter</w:t>
      </w:r>
      <w:r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 som vart kalla «Skimuseet» då det alltid </w:t>
      </w:r>
      <w:r w:rsidR="00E606A7" w:rsidRPr="008561EE">
        <w:rPr>
          <w:rFonts w:ascii="Times New Roman" w:hAnsi="Times New Roman" w:cs="Times New Roman"/>
          <w:sz w:val="28"/>
          <w:szCs w:val="28"/>
          <w:lang w:val="nn-NO"/>
        </w:rPr>
        <w:t>stod ski oppetter veggane i gam</w:t>
      </w:r>
      <w:r w:rsidRPr="008561EE">
        <w:rPr>
          <w:rFonts w:ascii="Times New Roman" w:hAnsi="Times New Roman" w:cs="Times New Roman"/>
          <w:sz w:val="28"/>
          <w:szCs w:val="28"/>
          <w:lang w:val="nn-NO"/>
        </w:rPr>
        <w:t>al tid. «</w:t>
      </w:r>
      <w:proofErr w:type="spellStart"/>
      <w:r w:rsidRPr="008561EE">
        <w:rPr>
          <w:rFonts w:ascii="Times New Roman" w:hAnsi="Times New Roman" w:cs="Times New Roman"/>
          <w:sz w:val="28"/>
          <w:szCs w:val="28"/>
          <w:lang w:val="nn-NO"/>
        </w:rPr>
        <w:t>Endressmyra</w:t>
      </w:r>
      <w:proofErr w:type="spellEnd"/>
      <w:r w:rsidRPr="008561EE">
        <w:rPr>
          <w:rFonts w:ascii="Times New Roman" w:hAnsi="Times New Roman" w:cs="Times New Roman"/>
          <w:sz w:val="28"/>
          <w:szCs w:val="28"/>
          <w:lang w:val="nn-NO"/>
        </w:rPr>
        <w:t>» er ei lita myr du kjem til før det flatar ut.</w:t>
      </w:r>
    </w:p>
    <w:p w14:paraId="6FE0097F" w14:textId="77777777" w:rsidR="00DD490E" w:rsidRPr="008561EE" w:rsidRDefault="00DD490E" w:rsidP="005C6554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Det vert fortalt at då krigen var slutt var det og slutt på </w:t>
      </w:r>
      <w:proofErr w:type="spellStart"/>
      <w:r w:rsidRPr="008561EE">
        <w:rPr>
          <w:rFonts w:ascii="Times New Roman" w:hAnsi="Times New Roman" w:cs="Times New Roman"/>
          <w:sz w:val="28"/>
          <w:szCs w:val="28"/>
          <w:lang w:val="nn-NO"/>
        </w:rPr>
        <w:t>stølinga</w:t>
      </w:r>
      <w:proofErr w:type="spellEnd"/>
      <w:r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 her.</w:t>
      </w:r>
    </w:p>
    <w:p w14:paraId="00D94567" w14:textId="77777777" w:rsidR="00DD490E" w:rsidRPr="008561EE" w:rsidRDefault="00DD490E" w:rsidP="00DD490E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Garden </w:t>
      </w:r>
      <w:proofErr w:type="spellStart"/>
      <w:r w:rsidRPr="008561EE">
        <w:rPr>
          <w:rFonts w:ascii="Times New Roman" w:hAnsi="Times New Roman" w:cs="Times New Roman"/>
          <w:sz w:val="28"/>
          <w:szCs w:val="28"/>
          <w:lang w:val="nn-NO"/>
        </w:rPr>
        <w:t>Håstadbø</w:t>
      </w:r>
      <w:proofErr w:type="spellEnd"/>
      <w:r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 har historie heilt tilbake til</w:t>
      </w:r>
      <w:r w:rsidR="009D192A"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8561EE">
        <w:rPr>
          <w:rFonts w:ascii="Times New Roman" w:hAnsi="Times New Roman" w:cs="Times New Roman"/>
          <w:sz w:val="28"/>
          <w:szCs w:val="28"/>
          <w:lang w:val="nn-NO"/>
        </w:rPr>
        <w:t>1300</w:t>
      </w:r>
      <w:r w:rsidR="009D192A" w:rsidRPr="008561EE">
        <w:rPr>
          <w:rFonts w:ascii="Times New Roman" w:hAnsi="Times New Roman" w:cs="Times New Roman"/>
          <w:sz w:val="28"/>
          <w:szCs w:val="28"/>
          <w:lang w:val="nn-NO"/>
        </w:rPr>
        <w:t>-</w:t>
      </w:r>
      <w:r w:rsidRPr="008561EE">
        <w:rPr>
          <w:rFonts w:ascii="Times New Roman" w:hAnsi="Times New Roman" w:cs="Times New Roman"/>
          <w:sz w:val="28"/>
          <w:szCs w:val="28"/>
          <w:lang w:val="nn-NO"/>
        </w:rPr>
        <w:t>ta</w:t>
      </w:r>
      <w:r w:rsidR="00DA18A8"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let då den </w:t>
      </w:r>
      <w:proofErr w:type="spellStart"/>
      <w:r w:rsidR="00DA18A8" w:rsidRPr="008561EE">
        <w:rPr>
          <w:rFonts w:ascii="Times New Roman" w:hAnsi="Times New Roman" w:cs="Times New Roman"/>
          <w:sz w:val="28"/>
          <w:szCs w:val="28"/>
          <w:lang w:val="nn-NO"/>
        </w:rPr>
        <w:t>tilhøyrde</w:t>
      </w:r>
      <w:proofErr w:type="spellEnd"/>
      <w:r w:rsidR="00DA18A8"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 Kinsarvik p</w:t>
      </w:r>
      <w:r w:rsidRPr="008561EE">
        <w:rPr>
          <w:rFonts w:ascii="Times New Roman" w:hAnsi="Times New Roman" w:cs="Times New Roman"/>
          <w:sz w:val="28"/>
          <w:szCs w:val="28"/>
          <w:lang w:val="nn-NO"/>
        </w:rPr>
        <w:t>restebo</w:t>
      </w:r>
      <w:r w:rsidR="00DA18A8" w:rsidRPr="008561EE">
        <w:rPr>
          <w:rFonts w:ascii="Times New Roman" w:hAnsi="Times New Roman" w:cs="Times New Roman"/>
          <w:sz w:val="28"/>
          <w:szCs w:val="28"/>
          <w:lang w:val="nn-NO"/>
        </w:rPr>
        <w:t>rd og seinare registrert som p</w:t>
      </w:r>
      <w:r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reste- enkjesete. Garden har vore seld fleire gonger opp gjennom tida, sist til Lars </w:t>
      </w:r>
      <w:proofErr w:type="spellStart"/>
      <w:r w:rsidRPr="008561EE">
        <w:rPr>
          <w:rFonts w:ascii="Times New Roman" w:hAnsi="Times New Roman" w:cs="Times New Roman"/>
          <w:sz w:val="28"/>
          <w:szCs w:val="28"/>
          <w:lang w:val="nn-NO"/>
        </w:rPr>
        <w:t>Arnfinnson</w:t>
      </w:r>
      <w:proofErr w:type="spellEnd"/>
      <w:r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 Aarekol som kjøpte garden </w:t>
      </w:r>
      <w:r w:rsidR="009D192A"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i 1946 </w:t>
      </w:r>
      <w:r w:rsidRPr="008561EE">
        <w:rPr>
          <w:rFonts w:ascii="Times New Roman" w:hAnsi="Times New Roman" w:cs="Times New Roman"/>
          <w:sz w:val="28"/>
          <w:szCs w:val="28"/>
          <w:lang w:val="nn-NO"/>
        </w:rPr>
        <w:t>og nytta beite. I 1992 overtok Elin - Maria Aarekol skøyte.</w:t>
      </w:r>
    </w:p>
    <w:p w14:paraId="2A482210" w14:textId="77777777" w:rsidR="00DD490E" w:rsidRPr="008561EE" w:rsidRDefault="00DD490E" w:rsidP="00DD490E">
      <w:pPr>
        <w:rPr>
          <w:rFonts w:ascii="Times New Roman" w:hAnsi="Times New Roman" w:cs="Times New Roman"/>
          <w:sz w:val="28"/>
          <w:szCs w:val="28"/>
          <w:lang w:val="nn-NO"/>
        </w:rPr>
      </w:pPr>
      <w:proofErr w:type="spellStart"/>
      <w:r w:rsidRPr="008561EE">
        <w:rPr>
          <w:rFonts w:ascii="Times New Roman" w:hAnsi="Times New Roman" w:cs="Times New Roman"/>
          <w:sz w:val="28"/>
          <w:szCs w:val="28"/>
          <w:lang w:val="nn-NO"/>
        </w:rPr>
        <w:t>Håstadbø</w:t>
      </w:r>
      <w:proofErr w:type="spellEnd"/>
      <w:r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 hadde husmannsplass </w:t>
      </w:r>
      <w:proofErr w:type="spellStart"/>
      <w:r w:rsidRPr="008561EE">
        <w:rPr>
          <w:rFonts w:ascii="Times New Roman" w:hAnsi="Times New Roman" w:cs="Times New Roman"/>
          <w:sz w:val="28"/>
          <w:szCs w:val="28"/>
          <w:lang w:val="nn-NO"/>
        </w:rPr>
        <w:t>Løfloten</w:t>
      </w:r>
      <w:proofErr w:type="spellEnd"/>
      <w:r w:rsidRPr="008561EE">
        <w:rPr>
          <w:rFonts w:ascii="Times New Roman" w:hAnsi="Times New Roman" w:cs="Times New Roman"/>
          <w:sz w:val="28"/>
          <w:szCs w:val="28"/>
          <w:lang w:val="nn-NO"/>
        </w:rPr>
        <w:t>, og den låg de</w:t>
      </w:r>
      <w:r w:rsidR="00BC0462" w:rsidRPr="008561EE">
        <w:rPr>
          <w:rFonts w:ascii="Times New Roman" w:hAnsi="Times New Roman" w:cs="Times New Roman"/>
          <w:sz w:val="28"/>
          <w:szCs w:val="28"/>
          <w:lang w:val="nn-NO"/>
        </w:rPr>
        <w:t>r køyrevegen til garden te</w:t>
      </w:r>
      <w:r w:rsidR="009D192A"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k av </w:t>
      </w:r>
      <w:r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ved riksvegen. </w:t>
      </w:r>
      <w:proofErr w:type="spellStart"/>
      <w:r w:rsidRPr="008561EE">
        <w:rPr>
          <w:rFonts w:ascii="Times New Roman" w:hAnsi="Times New Roman" w:cs="Times New Roman"/>
          <w:sz w:val="28"/>
          <w:szCs w:val="28"/>
          <w:lang w:val="nn-NO"/>
        </w:rPr>
        <w:t>Løflotstova</w:t>
      </w:r>
      <w:proofErr w:type="spellEnd"/>
      <w:r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 er gjenreist i </w:t>
      </w:r>
      <w:proofErr w:type="spellStart"/>
      <w:r w:rsidRPr="008561EE">
        <w:rPr>
          <w:rFonts w:ascii="Times New Roman" w:hAnsi="Times New Roman" w:cs="Times New Roman"/>
          <w:sz w:val="28"/>
          <w:szCs w:val="28"/>
          <w:lang w:val="nn-NO"/>
        </w:rPr>
        <w:t>Bygdatunet</w:t>
      </w:r>
      <w:proofErr w:type="spellEnd"/>
      <w:r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 i Granvin.</w:t>
      </w:r>
    </w:p>
    <w:p w14:paraId="2C4F88A5" w14:textId="77777777" w:rsidR="00DD490E" w:rsidRPr="008561EE" w:rsidRDefault="00DD490E" w:rsidP="00DD490E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8561EE">
        <w:rPr>
          <w:rFonts w:ascii="Times New Roman" w:hAnsi="Times New Roman" w:cs="Times New Roman"/>
          <w:sz w:val="28"/>
          <w:szCs w:val="28"/>
          <w:lang w:val="nn-NO"/>
        </w:rPr>
        <w:t>I Naustvik er bruket i seinare tid nytta til hagebruk og fruktdyrking.</w:t>
      </w:r>
    </w:p>
    <w:p w14:paraId="0239F634" w14:textId="77777777" w:rsidR="00E606A7" w:rsidRPr="008561EE" w:rsidRDefault="00E606A7" w:rsidP="005C6554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04A6D2F8" w14:textId="77777777" w:rsidR="00E606A7" w:rsidRPr="008561EE" w:rsidRDefault="00E44172" w:rsidP="005C6554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8561EE">
        <w:rPr>
          <w:rFonts w:ascii="Times New Roman" w:hAnsi="Times New Roman" w:cs="Times New Roman"/>
          <w:sz w:val="28"/>
          <w:szCs w:val="28"/>
          <w:lang w:val="nn-NO"/>
        </w:rPr>
        <w:t>GOD TUR</w:t>
      </w:r>
      <w:r w:rsidR="00E606A7" w:rsidRPr="008561EE">
        <w:rPr>
          <w:rFonts w:ascii="Times New Roman" w:hAnsi="Times New Roman" w:cs="Times New Roman"/>
          <w:sz w:val="28"/>
          <w:szCs w:val="28"/>
          <w:lang w:val="nn-NO"/>
        </w:rPr>
        <w:t>!</w:t>
      </w:r>
    </w:p>
    <w:p w14:paraId="0EF8140E" w14:textId="77777777" w:rsidR="00E606A7" w:rsidRPr="008561EE" w:rsidRDefault="00E606A7" w:rsidP="005C6554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8561EE">
        <w:rPr>
          <w:rFonts w:ascii="Times New Roman" w:hAnsi="Times New Roman" w:cs="Times New Roman"/>
          <w:sz w:val="28"/>
          <w:szCs w:val="28"/>
          <w:lang w:val="nn-NO"/>
        </w:rPr>
        <w:t>Granvin turlag</w:t>
      </w:r>
    </w:p>
    <w:p w14:paraId="5E262664" w14:textId="15FE6E84" w:rsidR="00E606A7" w:rsidRPr="008561EE" w:rsidRDefault="00E606A7" w:rsidP="005C6554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8561EE">
        <w:rPr>
          <w:rFonts w:ascii="Times New Roman" w:hAnsi="Times New Roman" w:cs="Times New Roman"/>
          <w:sz w:val="28"/>
          <w:szCs w:val="28"/>
          <w:lang w:val="nn-NO"/>
        </w:rPr>
        <w:t xml:space="preserve">Kjelde </w:t>
      </w:r>
      <w:r w:rsidRPr="008561EE">
        <w:rPr>
          <w:rFonts w:ascii="Times New Roman" w:hAnsi="Times New Roman" w:cs="Times New Roman"/>
          <w:i/>
          <w:sz w:val="28"/>
          <w:szCs w:val="28"/>
          <w:lang w:val="nn-NO"/>
        </w:rPr>
        <w:t>: «Stølane i Granvin» av Torbjørn Seim og lokalkjende</w:t>
      </w:r>
      <w:r w:rsidR="008561EE">
        <w:rPr>
          <w:rFonts w:ascii="Times New Roman" w:hAnsi="Times New Roman" w:cs="Times New Roman"/>
          <w:i/>
          <w:sz w:val="28"/>
          <w:szCs w:val="28"/>
          <w:lang w:val="nn-NO"/>
        </w:rPr>
        <w:t>.</w:t>
      </w:r>
      <w:bookmarkStart w:id="0" w:name="_GoBack"/>
      <w:bookmarkEnd w:id="0"/>
    </w:p>
    <w:p w14:paraId="789BC44F" w14:textId="77777777" w:rsidR="00E606A7" w:rsidRPr="008561EE" w:rsidRDefault="00E606A7" w:rsidP="005C6554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0AC6FFD1" w14:textId="77777777" w:rsidR="00E606A7" w:rsidRPr="008561EE" w:rsidRDefault="00E606A7" w:rsidP="005C6554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0F50A4CF" w14:textId="77777777" w:rsidR="00E606A7" w:rsidRPr="008561EE" w:rsidRDefault="00E606A7" w:rsidP="005C6554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23CF4F4D" w14:textId="77777777" w:rsidR="00E606A7" w:rsidRPr="008561EE" w:rsidRDefault="00E606A7" w:rsidP="005C6554">
      <w:pPr>
        <w:rPr>
          <w:rFonts w:ascii="Times New Roman" w:hAnsi="Times New Roman" w:cs="Times New Roman"/>
          <w:lang w:val="nn-NO"/>
        </w:rPr>
      </w:pPr>
    </w:p>
    <w:sectPr w:rsidR="00E606A7" w:rsidRPr="0085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1C"/>
    <w:rsid w:val="00166830"/>
    <w:rsid w:val="005C6554"/>
    <w:rsid w:val="005F1F1C"/>
    <w:rsid w:val="007D13C5"/>
    <w:rsid w:val="008561EE"/>
    <w:rsid w:val="009873AA"/>
    <w:rsid w:val="009D192A"/>
    <w:rsid w:val="00A23F0F"/>
    <w:rsid w:val="00BC0462"/>
    <w:rsid w:val="00C66AED"/>
    <w:rsid w:val="00DA18A8"/>
    <w:rsid w:val="00DD490E"/>
    <w:rsid w:val="00E44172"/>
    <w:rsid w:val="00E6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F3E1"/>
  <w15:chartTrackingRefBased/>
  <w15:docId w15:val="{46909406-45EB-4025-B1AA-5D13E0F3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606A7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4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4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Lorentzen</dc:creator>
  <cp:keywords/>
  <dc:description/>
  <cp:lastModifiedBy>Anne Lorentzen</cp:lastModifiedBy>
  <cp:revision>4</cp:revision>
  <cp:lastPrinted>2016-04-15T14:50:00Z</cp:lastPrinted>
  <dcterms:created xsi:type="dcterms:W3CDTF">2019-04-24T11:20:00Z</dcterms:created>
  <dcterms:modified xsi:type="dcterms:W3CDTF">2019-04-30T09:16:00Z</dcterms:modified>
</cp:coreProperties>
</file>